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bookmarkStart w:id="0" w:name="_Toc452729940"/>
      <w:bookmarkStart w:id="1" w:name="_GoBack"/>
      <w:bookmarkEnd w:id="1"/>
      <w:r w:rsidRPr="00CD33E4">
        <w:rPr>
          <w:rFonts w:ascii="Calibri" w:hAnsi="Calibri" w:cs="Calibri"/>
          <w:color w:val="auto"/>
          <w:lang w:val="en-US"/>
        </w:rPr>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0"/>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2"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2"/>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1003"/>
        <w:gridCol w:w="1549"/>
        <w:gridCol w:w="1276"/>
        <w:gridCol w:w="444"/>
        <w:gridCol w:w="548"/>
        <w:gridCol w:w="142"/>
        <w:gridCol w:w="1134"/>
        <w:gridCol w:w="339"/>
        <w:gridCol w:w="7"/>
        <w:gridCol w:w="229"/>
        <w:gridCol w:w="559"/>
        <w:gridCol w:w="1001"/>
        <w:gridCol w:w="1392"/>
        <w:gridCol w:w="158"/>
      </w:tblGrid>
      <w:tr w:rsidR="004A7F42" w:rsidRPr="0054648D" w14:paraId="28288C74" w14:textId="77777777" w:rsidTr="007119C1">
        <w:trPr>
          <w:trHeight w:val="122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100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549"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/Non défini</w:t>
            </w:r>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2E1A63" w14:paraId="3C071FF0" w14:textId="77777777" w:rsidTr="00E345DD">
        <w:trPr>
          <w:trHeight w:val="1120"/>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1003" w:type="dxa"/>
            <w:tcBorders>
              <w:top w:val="single" w:sz="8" w:space="0" w:color="auto"/>
              <w:left w:val="nil"/>
              <w:bottom w:val="double" w:sz="6" w:space="0" w:color="auto"/>
              <w:right w:val="single" w:sz="8" w:space="0" w:color="auto"/>
            </w:tcBorders>
            <w:shd w:val="clear" w:color="auto" w:fill="auto"/>
            <w:noWrap/>
            <w:vAlign w:val="bottom"/>
          </w:tcPr>
          <w:p w14:paraId="5726C174" w14:textId="77777777" w:rsidR="004A7F42" w:rsidRPr="0051787E" w:rsidRDefault="004A7F42" w:rsidP="00C175AD">
            <w:pPr>
              <w:jc w:val="center"/>
              <w:rPr>
                <w:rFonts w:ascii="Calibri" w:eastAsia="Times New Roman" w:hAnsi="Calibri" w:cs="Calibri"/>
                <w:color w:val="000000"/>
                <w:sz w:val="16"/>
                <w:szCs w:val="16"/>
                <w:lang w:val="en-GB" w:eastAsia="en-GB"/>
              </w:rPr>
            </w:pPr>
          </w:p>
        </w:tc>
        <w:tc>
          <w:tcPr>
            <w:tcW w:w="1549" w:type="dxa"/>
            <w:tcBorders>
              <w:top w:val="single" w:sz="8" w:space="0" w:color="auto"/>
              <w:left w:val="nil"/>
              <w:bottom w:val="double" w:sz="6" w:space="0" w:color="auto"/>
              <w:right w:val="single" w:sz="8" w:space="0" w:color="auto"/>
            </w:tcBorders>
            <w:shd w:val="clear" w:color="auto" w:fill="auto"/>
            <w:noWrap/>
            <w:vAlign w:val="bottom"/>
          </w:tcPr>
          <w:p w14:paraId="04D86FE9" w14:textId="520D2082"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1609C6B6"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55C38EEB"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62C825C1"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302D9BB4"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0EAB9AE2" w:rsidR="004A7F42" w:rsidRPr="0051787E" w:rsidRDefault="007119C1" w:rsidP="007119C1">
            <w:pP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 xml:space="preserve">                  ARCHITECTURE</w:t>
            </w:r>
          </w:p>
        </w:tc>
      </w:tr>
      <w:tr w:rsidR="004A7F42" w:rsidRPr="0051787E" w14:paraId="68E0D2DF" w14:textId="77777777" w:rsidTr="0071754A">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100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549"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E345DD">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1003"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17C399DF" w:rsidR="004A7F42" w:rsidRPr="0051787E" w:rsidRDefault="0071754A"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Ecole nationale supérieure d’architecture de Nantes</w:t>
            </w:r>
          </w:p>
        </w:tc>
        <w:tc>
          <w:tcPr>
            <w:tcW w:w="1549"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02F84FCE" w:rsidR="004A7F42" w:rsidRPr="0051787E" w:rsidRDefault="0071754A"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Architecture</w:t>
            </w: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5AC473DE" w:rsidR="004A7F42" w:rsidRPr="0051787E" w:rsidRDefault="00F16D74"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FNANTES 13</w:t>
            </w: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664DD3B7" w14:textId="198AD9AE" w:rsidR="004A7F42" w:rsidRDefault="00F16D74"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6 Quai François Mitterrand</w:t>
            </w:r>
          </w:p>
          <w:p w14:paraId="114150E1" w14:textId="77777777" w:rsidR="00F16D74" w:rsidRDefault="00F16D74"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BP 16202</w:t>
            </w:r>
          </w:p>
          <w:p w14:paraId="22E2B91E" w14:textId="0ACF6C94" w:rsidR="00F16D74" w:rsidRPr="0051787E" w:rsidRDefault="00F16D74"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44262 NANTES CEDEX</w:t>
            </w:r>
            <w:r w:rsidR="0071754A">
              <w:rPr>
                <w:rFonts w:ascii="Calibri" w:eastAsia="Times New Roman" w:hAnsi="Calibri" w:cs="Calibri"/>
                <w:color w:val="000000"/>
                <w:sz w:val="16"/>
                <w:szCs w:val="16"/>
                <w:lang w:eastAsia="en-GB"/>
              </w:rPr>
              <w:t xml:space="preserve"> 2</w:t>
            </w: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1D584E18" w:rsidR="004A7F42" w:rsidRPr="0051787E" w:rsidRDefault="00207D17"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w:t>
            </w:r>
            <w:r w:rsidR="00F16D74">
              <w:rPr>
                <w:rFonts w:ascii="Calibri" w:eastAsia="Times New Roman" w:hAnsi="Calibri" w:cs="Calibri"/>
                <w:color w:val="000000"/>
                <w:sz w:val="16"/>
                <w:szCs w:val="16"/>
                <w:lang w:eastAsia="en-GB"/>
              </w:rPr>
              <w:t>RANCE</w:t>
            </w: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2B5AF306" w14:textId="77777777" w:rsidR="004A7F42" w:rsidRDefault="00F16D74"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Nathalie AKNIN</w:t>
            </w:r>
          </w:p>
          <w:p w14:paraId="4B4D6053" w14:textId="3E33CF42" w:rsidR="00F16D74" w:rsidRPr="0051787E" w:rsidRDefault="00F16D74" w:rsidP="004A7F42">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+33 2 40 16 02 41 nathalie.aknin@nantes.archi.fr</w:t>
            </w:r>
          </w:p>
        </w:tc>
      </w:tr>
      <w:tr w:rsidR="004A7F42" w:rsidRPr="0051787E" w14:paraId="64250194" w14:textId="77777777" w:rsidTr="0071754A">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100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549"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6B4686">
        <w:trPr>
          <w:trHeight w:val="1529"/>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1003"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A97477A" w:rsidR="004A7F42" w:rsidRPr="0051787E" w:rsidRDefault="004A7F42" w:rsidP="00C175AD">
            <w:pPr>
              <w:jc w:val="center"/>
              <w:rPr>
                <w:rFonts w:ascii="Calibri" w:eastAsia="Times New Roman" w:hAnsi="Calibri" w:cs="Calibri"/>
                <w:color w:val="000000"/>
                <w:sz w:val="16"/>
                <w:szCs w:val="16"/>
                <w:lang w:eastAsia="en-GB"/>
              </w:rPr>
            </w:pPr>
          </w:p>
        </w:tc>
        <w:tc>
          <w:tcPr>
            <w:tcW w:w="1549"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30AA550B"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56813E47" w14:textId="7BB0DE73" w:rsidR="004A7F42" w:rsidRPr="0051787E" w:rsidRDefault="004A7F42" w:rsidP="00C175AD">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070274F5" w14:textId="77777777" w:rsidR="004A7F42" w:rsidRPr="0051787E" w:rsidRDefault="004A7F42" w:rsidP="00C175AD">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2803485F"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0C7A7DA4" w:rsidR="004A7F42" w:rsidRPr="0051787E" w:rsidRDefault="0051787E" w:rsidP="001E4A6D">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sidR="001E4A6D">
              <w:rPr>
                <w:rFonts w:ascii="Calibri" w:eastAsia="Times New Roman" w:hAnsi="Calibri" w:cs="Calibri"/>
                <w:b/>
                <w:bCs/>
                <w:iCs/>
                <w:color w:val="002060"/>
                <w:sz w:val="16"/>
                <w:szCs w:val="16"/>
                <w:lang w:eastAsia="en-GB"/>
              </w:rPr>
              <w:t xml:space="preserve"> </w:t>
            </w:r>
            <w:r w:rsidR="001E4A6D">
              <w:rPr>
                <w:rFonts w:ascii="Calibri" w:eastAsia="Times New Roman" w:hAnsi="Calibri" w:cs="Calibri"/>
                <w:b/>
                <w:bCs/>
                <w:iCs/>
                <w:color w:val="002060"/>
                <w:sz w:val="16"/>
                <w:szCs w:val="16"/>
                <w:lang w:eastAsia="en-GB"/>
              </w:rPr>
              <w:fldChar w:fldCharType="begin"/>
            </w:r>
            <w:r w:rsidR="001E4A6D">
              <w:rPr>
                <w:rFonts w:ascii="Calibri" w:eastAsia="Times New Roman" w:hAnsi="Calibri" w:cs="Calibri"/>
                <w:b/>
                <w:bCs/>
                <w:iCs/>
                <w:color w:val="002060"/>
                <w:sz w:val="16"/>
                <w:szCs w:val="16"/>
                <w:lang w:eastAsia="en-GB"/>
              </w:rPr>
              <w:instrText xml:space="preserve"> MERGEFIELD DATE_DEPART </w:instrText>
            </w:r>
            <w:r w:rsidR="001E4A6D">
              <w:rPr>
                <w:rFonts w:ascii="Calibri" w:eastAsia="Times New Roman" w:hAnsi="Calibri" w:cs="Calibri"/>
                <w:b/>
                <w:bCs/>
                <w:iCs/>
                <w:color w:val="002060"/>
                <w:sz w:val="16"/>
                <w:szCs w:val="16"/>
                <w:lang w:eastAsia="en-GB"/>
              </w:rPr>
              <w:fldChar w:fldCharType="separate"/>
            </w:r>
            <w:r w:rsidR="006A65B1">
              <w:rPr>
                <w:rFonts w:ascii="Calibri" w:eastAsia="Times New Roman" w:hAnsi="Calibri" w:cs="Calibri"/>
                <w:b/>
                <w:bCs/>
                <w:iCs/>
                <w:noProof/>
                <w:color w:val="002060"/>
                <w:sz w:val="16"/>
                <w:szCs w:val="16"/>
                <w:lang w:eastAsia="en-GB"/>
              </w:rPr>
              <w:t>«DATE_DEPART»</w:t>
            </w:r>
            <w:r w:rsidR="001E4A6D">
              <w:rPr>
                <w:rFonts w:ascii="Calibri" w:eastAsia="Times New Roman" w:hAnsi="Calibri" w:cs="Calibri"/>
                <w:b/>
                <w:bCs/>
                <w:iCs/>
                <w:color w:val="002060"/>
                <w:sz w:val="16"/>
                <w:szCs w:val="16"/>
                <w:lang w:eastAsia="en-GB"/>
              </w:rPr>
              <w:fldChar w:fldCharType="end"/>
            </w:r>
            <w:r w:rsidRPr="0051787E">
              <w:rPr>
                <w:rFonts w:ascii="Calibri" w:eastAsia="Times New Roman" w:hAnsi="Calibri" w:cs="Calibri"/>
                <w:b/>
                <w:bCs/>
                <w:iCs/>
                <w:color w:val="002060"/>
                <w:sz w:val="16"/>
                <w:szCs w:val="16"/>
                <w:lang w:eastAsia="en-GB"/>
              </w:rPr>
              <w:t xml:space="preserve"> à [mois/année]</w:t>
            </w:r>
            <w:r w:rsidR="001E4A6D">
              <w:rPr>
                <w:rFonts w:ascii="Calibri" w:eastAsia="Times New Roman" w:hAnsi="Calibri" w:cs="Calibri"/>
                <w:b/>
                <w:bCs/>
                <w:iCs/>
                <w:color w:val="002060"/>
                <w:sz w:val="16"/>
                <w:szCs w:val="16"/>
                <w:lang w:eastAsia="en-GB"/>
              </w:rPr>
              <w:t xml:space="preserve"> </w:t>
            </w:r>
            <w:r w:rsidR="001E4A6D">
              <w:rPr>
                <w:rFonts w:ascii="Calibri" w:eastAsia="Times New Roman" w:hAnsi="Calibri" w:cs="Calibri"/>
                <w:b/>
                <w:bCs/>
                <w:iCs/>
                <w:color w:val="002060"/>
                <w:sz w:val="16"/>
                <w:szCs w:val="16"/>
                <w:lang w:eastAsia="en-GB"/>
              </w:rPr>
              <w:fldChar w:fldCharType="begin"/>
            </w:r>
            <w:r w:rsidR="001E4A6D">
              <w:rPr>
                <w:rFonts w:ascii="Calibri" w:eastAsia="Times New Roman" w:hAnsi="Calibri" w:cs="Calibri"/>
                <w:b/>
                <w:bCs/>
                <w:iCs/>
                <w:color w:val="002060"/>
                <w:sz w:val="16"/>
                <w:szCs w:val="16"/>
                <w:lang w:eastAsia="en-GB"/>
              </w:rPr>
              <w:instrText xml:space="preserve"> MERGEFIELD DATE_RETOUR </w:instrText>
            </w:r>
            <w:r w:rsidR="001E4A6D">
              <w:rPr>
                <w:rFonts w:ascii="Calibri" w:eastAsia="Times New Roman" w:hAnsi="Calibri" w:cs="Calibri"/>
                <w:b/>
                <w:bCs/>
                <w:iCs/>
                <w:color w:val="002060"/>
                <w:sz w:val="16"/>
                <w:szCs w:val="16"/>
                <w:lang w:eastAsia="en-GB"/>
              </w:rPr>
              <w:fldChar w:fldCharType="separate"/>
            </w:r>
            <w:r w:rsidR="006A65B1">
              <w:rPr>
                <w:rFonts w:ascii="Calibri" w:eastAsia="Times New Roman" w:hAnsi="Calibri" w:cs="Calibri"/>
                <w:b/>
                <w:bCs/>
                <w:iCs/>
                <w:noProof/>
                <w:color w:val="002060"/>
                <w:sz w:val="16"/>
                <w:szCs w:val="16"/>
                <w:lang w:eastAsia="en-GB"/>
              </w:rPr>
              <w:t>«DATE_RETOUR»</w:t>
            </w:r>
            <w:r w:rsidR="001E4A6D">
              <w:rPr>
                <w:rFonts w:ascii="Calibri" w:eastAsia="Times New Roman" w:hAnsi="Calibri" w:cs="Calibri"/>
                <w:b/>
                <w:bCs/>
                <w:iCs/>
                <w:color w:val="002060"/>
                <w:sz w:val="16"/>
                <w:szCs w:val="16"/>
                <w:lang w:eastAsia="en-GB"/>
              </w:rPr>
              <w:fldChar w:fldCharType="end"/>
            </w:r>
            <w:r w:rsidR="001E4A6D" w:rsidRPr="0051787E">
              <w:rPr>
                <w:rFonts w:ascii="Calibri" w:eastAsia="Times New Roman" w:hAnsi="Calibri" w:cs="Calibri"/>
                <w:b/>
                <w:bCs/>
                <w:iCs/>
                <w:color w:val="000000"/>
                <w:sz w:val="16"/>
                <w:szCs w:val="16"/>
                <w:lang w:eastAsia="en-GB"/>
              </w:rPr>
              <w:t xml:space="preserve"> </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71754A">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428"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817"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71754A">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28"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817"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71754A">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28"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817"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71754A">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28"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817"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71754A">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428"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817"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71754A">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428"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817"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71754A">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428"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817"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71754A">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428"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817"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71754A">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428"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817"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71754A">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691"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549"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3" w:name="_Toc452729942"/>
      <w:r w:rsidRPr="0051787E">
        <w:rPr>
          <w:rFonts w:ascii="Calibri" w:hAnsi="Calibri" w:cs="Calibri"/>
          <w:color w:val="002060"/>
          <w:sz w:val="26"/>
          <w:szCs w:val="26"/>
        </w:rPr>
        <w:t>CONTRAT PEDAGOGIQUE – SMS</w:t>
      </w:r>
      <w:bookmarkEnd w:id="3"/>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4"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4"/>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lastRenderedPageBreak/>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lastRenderedPageBreak/>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lastRenderedPageBreak/>
              <w:t>Étudiant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7F2389CC"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54648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54648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54648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54648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54648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54648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54648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54648D"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0718EED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28FA75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C138A66"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4B1441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F8D384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7B528E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BEE09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5FC6F98"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44424F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54B2CFC"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7777777" w:rsidR="00A71C85" w:rsidRPr="0051787E" w:rsidRDefault="00A71C85" w:rsidP="0055005B">
      <w:pPr>
        <w:rPr>
          <w:rFonts w:ascii="Calibri" w:hAnsi="Calibri" w:cs="Calibri"/>
        </w:rPr>
      </w:pPr>
    </w:p>
    <w:p w14:paraId="1E50461A" w14:textId="77777777" w:rsidR="00A71C85" w:rsidRPr="0051787E" w:rsidRDefault="00A71C85" w:rsidP="0055005B">
      <w:pPr>
        <w:rPr>
          <w:rFonts w:ascii="Calibri" w:hAnsi="Calibri" w:cs="Calibri"/>
        </w:rPr>
      </w:pPr>
    </w:p>
    <w:p w14:paraId="78C31086" w14:textId="77777777" w:rsidR="00A71C85" w:rsidRPr="0051787E" w:rsidRDefault="00A71C85" w:rsidP="0055005B">
      <w:pPr>
        <w:rPr>
          <w:rFonts w:ascii="Calibri" w:hAnsi="Calibri" w:cs="Calibri"/>
        </w:rPr>
      </w:pPr>
    </w:p>
    <w:p w14:paraId="562756DE" w14:textId="77777777" w:rsidR="00A71C85" w:rsidRPr="0051787E" w:rsidRDefault="00A71C85" w:rsidP="0055005B">
      <w:pPr>
        <w:rPr>
          <w:rFonts w:ascii="Calibri" w:hAnsi="Calibri" w:cs="Calibri"/>
        </w:rPr>
      </w:pPr>
    </w:p>
    <w:p w14:paraId="0FE3CCEA" w14:textId="2F04BA9D" w:rsidR="00A71C85" w:rsidRDefault="00A71C85" w:rsidP="0055005B">
      <w:pPr>
        <w:rPr>
          <w:rFonts w:ascii="Calibri" w:hAnsi="Calibri" w:cs="Calibri"/>
        </w:rPr>
      </w:pPr>
    </w:p>
    <w:p w14:paraId="6377EE60" w14:textId="615B9679" w:rsidR="009D59EF" w:rsidRDefault="009D59EF" w:rsidP="0055005B">
      <w:pPr>
        <w:rPr>
          <w:rFonts w:ascii="Calibri" w:hAnsi="Calibri" w:cs="Calibri"/>
        </w:rPr>
      </w:pPr>
    </w:p>
    <w:p w14:paraId="11A877ED" w14:textId="0F11455D" w:rsidR="009D59EF" w:rsidRDefault="009D59EF" w:rsidP="0055005B">
      <w:pPr>
        <w:rPr>
          <w:rFonts w:ascii="Calibri" w:hAnsi="Calibri" w:cs="Calibri"/>
        </w:rPr>
      </w:pPr>
    </w:p>
    <w:p w14:paraId="4BEB1669" w14:textId="77777777" w:rsidR="00A71C85" w:rsidRPr="0051787E" w:rsidRDefault="00A71C85" w:rsidP="0055005B">
      <w:pPr>
        <w:rPr>
          <w:rFonts w:ascii="Calibri" w:hAnsi="Calibri" w:cs="Calibri"/>
        </w:rPr>
      </w:pPr>
    </w:p>
    <w:p w14:paraId="5A65CAC8" w14:textId="5BFCD74A" w:rsidR="009D59EF" w:rsidRDefault="009D59EF" w:rsidP="009D59EF">
      <w:pPr>
        <w:tabs>
          <w:tab w:val="left" w:pos="1315"/>
        </w:tabs>
        <w:rPr>
          <w:rFonts w:ascii="Calibri" w:hAnsi="Calibri" w:cs="Calibri"/>
        </w:rPr>
      </w:pPr>
      <w:r>
        <w:rPr>
          <w:rFonts w:ascii="Calibri" w:hAnsi="Calibri" w:cs="Calibri"/>
        </w:rPr>
        <w:tab/>
      </w: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8"/>
          <w:footerReference w:type="default" r:id="rId9"/>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lastRenderedPageBreak/>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0"/>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lastRenderedPageBreak/>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w:t>
      </w:r>
      <w:r w:rsidRPr="00DF7A0A">
        <w:rPr>
          <w:sz w:val="18"/>
          <w:szCs w:val="18"/>
        </w:rPr>
        <w:t>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lastRenderedPageBreak/>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3"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BCA86" w14:textId="77777777" w:rsidR="0054648D" w:rsidRDefault="0054648D" w:rsidP="00EC610C">
      <w:r>
        <w:separator/>
      </w:r>
    </w:p>
  </w:endnote>
  <w:endnote w:type="continuationSeparator" w:id="0">
    <w:p w14:paraId="04C3FCA6" w14:textId="77777777" w:rsidR="0054648D" w:rsidRDefault="0054648D" w:rsidP="00EC610C">
      <w:r>
        <w:continuationSeparator/>
      </w:r>
    </w:p>
  </w:endnote>
  <w:endnote w:id="1">
    <w:p w14:paraId="6455E778" w14:textId="77777777" w:rsidR="0054648D" w:rsidRPr="00465584" w:rsidRDefault="0054648D"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54648D" w:rsidRPr="002E71CC" w:rsidRDefault="0054648D"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54648D" w:rsidRPr="008721AE" w:rsidRDefault="0054648D" w:rsidP="007D14B5">
      <w:pPr>
        <w:pStyle w:val="Notedefin"/>
        <w:ind w:left="284"/>
        <w:rPr>
          <w:rFonts w:cstheme="minorHAnsi"/>
          <w:sz w:val="18"/>
          <w:szCs w:val="18"/>
          <w:lang w:val="fr-FR"/>
        </w:rPr>
      </w:pPr>
    </w:p>
  </w:endnote>
  <w:endnote w:id="2">
    <w:p w14:paraId="15423077" w14:textId="77777777" w:rsidR="0054648D" w:rsidRPr="00465584" w:rsidRDefault="0054648D"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54648D" w:rsidRPr="002E71CC" w:rsidRDefault="0054648D"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54648D" w:rsidRPr="008721AE" w:rsidRDefault="0054648D" w:rsidP="00636E4E">
      <w:pPr>
        <w:pStyle w:val="Notedefin"/>
        <w:ind w:left="426"/>
        <w:rPr>
          <w:rFonts w:cstheme="minorHAnsi"/>
          <w:sz w:val="18"/>
          <w:szCs w:val="18"/>
        </w:rPr>
      </w:pPr>
    </w:p>
  </w:endnote>
  <w:endnote w:id="3">
    <w:p w14:paraId="2A055F29" w14:textId="77777777" w:rsidR="0054648D" w:rsidRPr="00465584" w:rsidRDefault="0054648D"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54648D" w:rsidRPr="002E71CC" w:rsidRDefault="0054648D"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54648D" w:rsidRPr="002E71CC" w:rsidRDefault="0054648D" w:rsidP="00636E4E">
      <w:pPr>
        <w:ind w:left="426"/>
        <w:jc w:val="both"/>
        <w:rPr>
          <w:rFonts w:cstheme="minorHAnsi"/>
          <w:sz w:val="18"/>
          <w:szCs w:val="18"/>
        </w:rPr>
      </w:pPr>
    </w:p>
  </w:endnote>
  <w:endnote w:id="4">
    <w:p w14:paraId="41AA2127" w14:textId="77777777" w:rsidR="0054648D" w:rsidRPr="00465584" w:rsidRDefault="0054648D"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54648D" w:rsidRPr="002E71CC" w:rsidRDefault="0054648D"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54648D" w:rsidRPr="008721AE" w:rsidRDefault="0054648D" w:rsidP="00636E4E">
      <w:pPr>
        <w:pStyle w:val="Notedefin"/>
        <w:ind w:left="284"/>
        <w:jc w:val="both"/>
        <w:rPr>
          <w:rFonts w:cstheme="minorHAnsi"/>
          <w:sz w:val="18"/>
          <w:szCs w:val="18"/>
          <w:lang w:val="fr-FR"/>
        </w:rPr>
      </w:pPr>
    </w:p>
  </w:endnote>
  <w:endnote w:id="5">
    <w:p w14:paraId="7D43C83F" w14:textId="77777777" w:rsidR="0054648D" w:rsidRPr="00465584" w:rsidRDefault="0054648D"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54648D" w:rsidRPr="002E71CC" w:rsidRDefault="0054648D"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54648D" w:rsidRPr="002E71CC" w:rsidRDefault="0054648D" w:rsidP="00636E4E">
      <w:pPr>
        <w:pStyle w:val="Notedefin"/>
        <w:ind w:left="426" w:hanging="142"/>
        <w:jc w:val="both"/>
        <w:rPr>
          <w:rFonts w:cstheme="minorHAnsi"/>
          <w:sz w:val="18"/>
          <w:szCs w:val="18"/>
          <w:lang w:val="fr-FR"/>
        </w:rPr>
      </w:pPr>
    </w:p>
  </w:endnote>
  <w:endnote w:id="6">
    <w:p w14:paraId="5152D347" w14:textId="77777777" w:rsidR="0054648D" w:rsidRPr="00465584" w:rsidRDefault="0054648D"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54648D" w:rsidRPr="002E71CC" w:rsidRDefault="0054648D"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54648D" w:rsidRPr="002E71CC" w:rsidRDefault="0054648D" w:rsidP="00636E4E">
      <w:pPr>
        <w:keepNext/>
        <w:keepLines/>
        <w:tabs>
          <w:tab w:val="left" w:pos="426"/>
        </w:tabs>
        <w:ind w:left="426" w:hanging="142"/>
        <w:jc w:val="both"/>
        <w:rPr>
          <w:rFonts w:cstheme="minorHAnsi"/>
          <w:sz w:val="18"/>
          <w:szCs w:val="18"/>
          <w:highlight w:val="lightGray"/>
        </w:rPr>
      </w:pPr>
    </w:p>
  </w:endnote>
  <w:endnote w:id="7">
    <w:p w14:paraId="379D2BC4" w14:textId="77777777" w:rsidR="0054648D" w:rsidRPr="002E71CC" w:rsidRDefault="0054648D"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54648D" w:rsidRPr="002E71CC" w:rsidRDefault="0054648D"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54648D" w:rsidRPr="002E71CC" w:rsidRDefault="0054648D" w:rsidP="00636E4E">
      <w:pPr>
        <w:pStyle w:val="Notedefin"/>
        <w:ind w:left="426" w:hanging="142"/>
        <w:jc w:val="both"/>
        <w:rPr>
          <w:rFonts w:cstheme="minorHAnsi"/>
          <w:sz w:val="18"/>
          <w:szCs w:val="18"/>
          <w:lang w:val="fr-FR"/>
        </w:rPr>
      </w:pPr>
    </w:p>
  </w:endnote>
  <w:endnote w:id="8">
    <w:p w14:paraId="11C8BEAF" w14:textId="77777777" w:rsidR="0054648D" w:rsidRPr="00465584" w:rsidRDefault="0054648D"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54648D" w:rsidRPr="002E71CC" w:rsidRDefault="0054648D"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54648D" w:rsidRPr="002E71CC" w:rsidRDefault="0054648D" w:rsidP="00636E4E">
      <w:pPr>
        <w:pStyle w:val="Notedefin"/>
        <w:ind w:left="426" w:hanging="142"/>
        <w:jc w:val="both"/>
        <w:rPr>
          <w:rFonts w:cstheme="minorHAnsi"/>
          <w:sz w:val="18"/>
          <w:szCs w:val="18"/>
          <w:lang w:val="fr-FR"/>
        </w:rPr>
      </w:pPr>
    </w:p>
  </w:endnote>
  <w:endnote w:id="9">
    <w:p w14:paraId="1326550D" w14:textId="77777777" w:rsidR="0054648D" w:rsidRPr="00DF262A" w:rsidRDefault="0054648D"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54648D" w:rsidRPr="008721AE" w:rsidRDefault="0054648D"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54648D" w:rsidRPr="002E71CC" w:rsidRDefault="0054648D" w:rsidP="00636E4E">
      <w:pPr>
        <w:pStyle w:val="Notedefin"/>
        <w:ind w:left="426" w:hanging="142"/>
        <w:jc w:val="both"/>
        <w:rPr>
          <w:rFonts w:cstheme="minorHAnsi"/>
          <w:sz w:val="18"/>
          <w:szCs w:val="18"/>
          <w:lang w:val="fr-FR"/>
        </w:rPr>
      </w:pPr>
    </w:p>
  </w:endnote>
  <w:endnote w:id="10">
    <w:p w14:paraId="468DD1AE" w14:textId="77777777" w:rsidR="0054648D" w:rsidRPr="00DF262A" w:rsidRDefault="0054648D"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54648D" w:rsidRPr="002E71CC" w:rsidRDefault="0054648D"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54648D" w:rsidRPr="002E71CC" w:rsidRDefault="0054648D" w:rsidP="00EA00F4">
      <w:pPr>
        <w:ind w:left="426" w:hanging="142"/>
        <w:jc w:val="both"/>
        <w:rPr>
          <w:rFonts w:cstheme="minorHAnsi"/>
          <w:sz w:val="18"/>
          <w:szCs w:val="18"/>
        </w:rPr>
      </w:pPr>
    </w:p>
  </w:endnote>
  <w:endnote w:id="11">
    <w:p w14:paraId="56FEB2D0" w14:textId="77777777" w:rsidR="0054648D" w:rsidRPr="00DF262A" w:rsidRDefault="0054648D"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54648D" w:rsidRPr="002E71CC" w:rsidRDefault="0054648D"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54648D" w:rsidRPr="002E71CC" w:rsidRDefault="0054648D" w:rsidP="00EA00F4">
      <w:pPr>
        <w:jc w:val="both"/>
        <w:rPr>
          <w:rFonts w:cstheme="minorHAnsi"/>
          <w:sz w:val="18"/>
          <w:szCs w:val="18"/>
        </w:rPr>
      </w:pPr>
    </w:p>
  </w:endnote>
  <w:endnote w:id="12">
    <w:p w14:paraId="2F07C601" w14:textId="77777777" w:rsidR="0054648D" w:rsidRPr="00DF262A" w:rsidRDefault="0054648D"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344"/>
        <w:gridCol w:w="3440"/>
      </w:tblGrid>
      <w:tr w:rsidR="0054648D" w:rsidRPr="0054648D"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54648D" w:rsidRPr="00DF262A" w:rsidRDefault="0054648D"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54648D" w:rsidRPr="00DF262A" w:rsidRDefault="0054648D"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54648D"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54648D" w:rsidRPr="00DF262A" w:rsidRDefault="0054648D"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54648D" w:rsidRPr="00DF262A" w:rsidRDefault="0054648D"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54648D"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54648D" w:rsidRPr="00DF262A" w:rsidRDefault="0054648D"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54648D" w:rsidRPr="00DF262A" w:rsidRDefault="0054648D"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54648D"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54648D" w:rsidRPr="00DF262A" w:rsidRDefault="0054648D"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54648D" w:rsidRPr="00DF262A" w:rsidRDefault="0054648D"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54648D"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54648D" w:rsidRPr="00DF262A" w:rsidRDefault="0054648D"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54648D" w:rsidRPr="00DF262A" w:rsidRDefault="0054648D" w:rsidP="004A7F42">
            <w:pPr>
              <w:pStyle w:val="Notedefin"/>
              <w:rPr>
                <w:rFonts w:cstheme="minorHAnsi"/>
                <w:color w:val="A6A6A6" w:themeColor="background1" w:themeShade="A6"/>
                <w:sz w:val="18"/>
                <w:szCs w:val="18"/>
                <w:u w:val="single"/>
                <w:lang w:val="en-GB"/>
              </w:rPr>
            </w:pPr>
          </w:p>
        </w:tc>
      </w:tr>
    </w:tbl>
    <w:p w14:paraId="67F84C8D" w14:textId="77777777" w:rsidR="0054648D" w:rsidRPr="002E71CC" w:rsidRDefault="0054648D" w:rsidP="00790C33">
      <w:pPr>
        <w:pStyle w:val="Notedefin"/>
        <w:rPr>
          <w:rFonts w:ascii="Verdana" w:hAnsi="Verdana"/>
          <w:sz w:val="18"/>
          <w:szCs w:val="18"/>
          <w:lang w:val="en-GB"/>
        </w:rPr>
      </w:pPr>
    </w:p>
    <w:p w14:paraId="3B9DA599" w14:textId="77777777" w:rsidR="0054648D" w:rsidRPr="002E71CC" w:rsidRDefault="0054648D"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54648D"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54648D" w:rsidRPr="002E71CC" w:rsidRDefault="0054648D"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54648D" w:rsidRPr="002E71CC" w:rsidRDefault="0054648D"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54648D"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54648D" w:rsidRPr="002E71CC" w:rsidRDefault="0054648D"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54648D" w:rsidRPr="002E71CC" w:rsidRDefault="0054648D"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54648D"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54648D" w:rsidRPr="002E71CC" w:rsidRDefault="0054648D"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54648D" w:rsidRPr="002E71CC" w:rsidRDefault="0054648D"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54648D" w:rsidRPr="002E71CC" w:rsidRDefault="0054648D"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54648D"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54648D" w:rsidRPr="002E71CC" w:rsidRDefault="0054648D"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54648D" w:rsidRPr="002E71CC" w:rsidRDefault="0054648D" w:rsidP="004A7F42">
            <w:pPr>
              <w:pStyle w:val="Notedebasdepage"/>
              <w:spacing w:after="0"/>
              <w:ind w:left="0" w:firstLine="0"/>
              <w:rPr>
                <w:rFonts w:asciiTheme="minorHAnsi" w:hAnsiTheme="minorHAnsi" w:cstheme="minorHAnsi"/>
                <w:color w:val="002060"/>
                <w:sz w:val="18"/>
                <w:szCs w:val="18"/>
                <w:u w:val="single"/>
              </w:rPr>
            </w:pPr>
          </w:p>
        </w:tc>
      </w:tr>
      <w:tr w:rsidR="0054648D"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54648D" w:rsidRPr="002E71CC" w:rsidRDefault="0054648D"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54648D" w:rsidRPr="002E71CC" w:rsidRDefault="0054648D"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54648D" w:rsidRPr="008721AE" w:rsidRDefault="0054648D" w:rsidP="00790C33">
      <w:pPr>
        <w:pStyle w:val="Notedefin"/>
        <w:rPr>
          <w:rFonts w:ascii="Verdana" w:hAnsi="Verdana"/>
          <w:sz w:val="18"/>
          <w:szCs w:val="18"/>
        </w:rPr>
      </w:pPr>
    </w:p>
    <w:p w14:paraId="5CA08719" w14:textId="77777777" w:rsidR="0054648D" w:rsidRPr="008721AE" w:rsidRDefault="0054648D" w:rsidP="00790C33">
      <w:pPr>
        <w:pStyle w:val="Notedefin"/>
        <w:rPr>
          <w:rFonts w:ascii="Verdana" w:hAnsi="Verdana"/>
          <w:sz w:val="18"/>
          <w:szCs w:val="18"/>
        </w:rPr>
      </w:pPr>
    </w:p>
    <w:p w14:paraId="156BAE30" w14:textId="77777777" w:rsidR="0054648D" w:rsidRPr="008721AE" w:rsidRDefault="0054648D" w:rsidP="00790C33">
      <w:pPr>
        <w:pStyle w:val="Notedefin"/>
        <w:rPr>
          <w:rFonts w:ascii="Verdana" w:hAnsi="Verdana"/>
          <w:sz w:val="18"/>
          <w:szCs w:val="18"/>
        </w:rPr>
      </w:pPr>
    </w:p>
    <w:p w14:paraId="5F0634B0" w14:textId="77777777" w:rsidR="0054648D" w:rsidRPr="008721AE" w:rsidRDefault="0054648D" w:rsidP="00790C33">
      <w:pPr>
        <w:pStyle w:val="Notedefin"/>
        <w:rPr>
          <w:rFonts w:ascii="Verdana" w:hAnsi="Verdana"/>
          <w:sz w:val="18"/>
          <w:szCs w:val="18"/>
        </w:rPr>
      </w:pPr>
    </w:p>
    <w:p w14:paraId="0C202832" w14:textId="77777777" w:rsidR="0054648D" w:rsidRPr="008721AE" w:rsidRDefault="0054648D" w:rsidP="00790C33">
      <w:pPr>
        <w:pStyle w:val="Notedefin"/>
        <w:rPr>
          <w:rFonts w:ascii="Verdana" w:hAnsi="Verdana"/>
          <w:sz w:val="18"/>
          <w:szCs w:val="18"/>
        </w:rPr>
      </w:pPr>
    </w:p>
    <w:p w14:paraId="48B2BAFD" w14:textId="77777777" w:rsidR="0054648D" w:rsidRPr="008721AE" w:rsidRDefault="0054648D" w:rsidP="00790C33">
      <w:pPr>
        <w:pStyle w:val="Notedefin"/>
        <w:rPr>
          <w:rFonts w:ascii="Verdana" w:hAnsi="Verdana"/>
          <w:sz w:val="18"/>
          <w:szCs w:val="18"/>
        </w:rPr>
      </w:pPr>
    </w:p>
    <w:p w14:paraId="0BBC57ED" w14:textId="77777777" w:rsidR="0054648D" w:rsidRPr="008721AE" w:rsidRDefault="0054648D"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Content>
          <w:p w14:paraId="58D3FFF7" w14:textId="743258E3" w:rsidR="0054648D" w:rsidRPr="00A13538" w:rsidRDefault="0054648D"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Content>
                <w:r>
                  <w:rPr>
                    <w:rFonts w:ascii="Calibri" w:hAnsi="Calibri" w:cs="Calibri"/>
                    <w:color w:val="808080" w:themeColor="background1" w:themeShade="80"/>
                    <w:sz w:val="18"/>
                    <w:szCs w:val="18"/>
                  </w:rPr>
                  <w:t>AC</w:t>
                </w:r>
                <w:r w:rsidRPr="00A13538">
                  <w:rPr>
                    <w:rFonts w:ascii="Calibri" w:hAnsi="Calibri" w:cs="Calibri"/>
                    <w:color w:val="808080" w:themeColor="background1" w:themeShade="80"/>
                    <w:sz w:val="18"/>
                    <w:szCs w:val="18"/>
                  </w:rPr>
                  <w:t>103 - Kit mobilité d’études et mobilité combinée (SMS) 2019 V1</w:t>
                </w:r>
              </w:sdtContent>
            </w:sdt>
          </w:p>
          <w:p w14:paraId="2F09E9AF" w14:textId="1D68173F" w:rsidR="0054648D" w:rsidRPr="004401D9" w:rsidRDefault="0054648D"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6A65B1">
              <w:rPr>
                <w:rFonts w:ascii="Calibri" w:hAnsi="Calibri"/>
                <w:b/>
                <w:bCs/>
                <w:noProof/>
                <w:sz w:val="18"/>
                <w:szCs w:val="18"/>
              </w:rPr>
              <w:t>12</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6A65B1">
              <w:rPr>
                <w:rFonts w:ascii="Calibri" w:hAnsi="Calibri"/>
                <w:b/>
                <w:bCs/>
                <w:noProof/>
                <w:sz w:val="18"/>
                <w:szCs w:val="18"/>
              </w:rPr>
              <w:t>12</w:t>
            </w:r>
            <w:r w:rsidRPr="004401D9">
              <w:rPr>
                <w:rFonts w:ascii="Calibri" w:hAnsi="Calibri"/>
                <w:b/>
                <w:bCs/>
                <w:sz w:val="18"/>
                <w:szCs w:val="18"/>
              </w:rPr>
              <w:fldChar w:fldCharType="end"/>
            </w:r>
          </w:p>
        </w:sdtContent>
      </w:sdt>
    </w:sdtContent>
  </w:sdt>
  <w:p w14:paraId="100C0C85" w14:textId="792F84E3" w:rsidR="0054648D" w:rsidRDefault="0054648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C3BAE" w14:textId="77777777" w:rsidR="0054648D" w:rsidRDefault="0054648D" w:rsidP="00EC610C">
      <w:r>
        <w:separator/>
      </w:r>
    </w:p>
  </w:footnote>
  <w:footnote w:type="continuationSeparator" w:id="0">
    <w:p w14:paraId="1FF63269" w14:textId="77777777" w:rsidR="0054648D" w:rsidRDefault="0054648D" w:rsidP="00EC610C">
      <w:r>
        <w:continuationSeparator/>
      </w:r>
    </w:p>
  </w:footnote>
  <w:footnote w:id="1">
    <w:p w14:paraId="51E9CF96" w14:textId="77777777" w:rsidR="0054648D" w:rsidRDefault="0054648D"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266310"/>
      <w:docPartObj>
        <w:docPartGallery w:val="Page Numbers (Top of Page)"/>
        <w:docPartUnique/>
      </w:docPartObj>
    </w:sdtPr>
    <w:sdtContent>
      <w:p w14:paraId="6E47C577" w14:textId="46B90733" w:rsidR="0054648D" w:rsidRDefault="0054648D">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54648D" w:rsidRDefault="0054648D"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p w14:paraId="62D3C7F1" w14:textId="77777777" w:rsidR="0054648D" w:rsidRPr="00A13538" w:rsidRDefault="0054648D"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05339"/>
      <w:docPartObj>
        <w:docPartGallery w:val="Page Numbers (Top of Page)"/>
        <w:docPartUnique/>
      </w:docPartObj>
    </w:sdtPr>
    <w:sdtContent>
      <w:p w14:paraId="1CD47CC2" w14:textId="77777777" w:rsidR="0054648D" w:rsidRDefault="0054648D">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54648D" w:rsidRDefault="0054648D" w:rsidP="00F81A88">
    <w:pPr>
      <w:pStyle w:val="En-tte"/>
      <w:tabs>
        <w:tab w:val="clear" w:pos="9072"/>
        <w:tab w:val="right" w:pos="9639"/>
      </w:tabs>
      <w:ind w:left="-864" w:right="-284"/>
      <w:jc w:val="center"/>
    </w:pPr>
  </w:p>
  <w:p w14:paraId="361F4B3B" w14:textId="77777777" w:rsidR="0054648D" w:rsidRDefault="0054648D"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0"/>
    <wne:hash wne:val="1051162516"/>
  </wne:recipientData>
  <wne:recipientData>
    <wne:active wne:val="0"/>
    <wne:hash wne:val="441255793"/>
  </wne:recipientData>
  <wne:recipientData>
    <wne:active wne:val="0"/>
    <wne:hash wne:val="-434914776"/>
  </wne:recipientData>
  <wne:recipientData>
    <wne:active wne:val="0"/>
    <wne:hash wne:val="1294655638"/>
  </wne:recipientData>
  <wne:recipientData>
    <wne:active wne:val="0"/>
    <wne:hash wne:val="-1368526492"/>
  </wne:recipientData>
  <wne:recipientData>
    <wne:active wne:val="0"/>
    <wne:hash wne:val="-1820517398"/>
  </wne:recipientData>
  <wne:recipientData>
    <wne:active wne:val="0"/>
    <wne:hash wne:val="-1797212215"/>
  </wne:recipientData>
  <wne:recipientData>
    <wne:active wne:val="0"/>
    <wne:hash wne:val="-1694896439"/>
  </wne:recipientData>
  <wne:recipientData>
    <wne:active wne:val="0"/>
    <wne:hash wne:val="-988390700"/>
  </wne:recipientData>
  <wne:recipientData>
    <wne:active wne:val="0"/>
    <wne:hash wne:val="-1456669123"/>
  </wne:recipientData>
  <wne:recipientData>
    <wne:active wne:val="0"/>
    <wne:hash wne:val="552877018"/>
  </wne:recipientData>
  <wne:recipientData>
    <wne:active wne:val="0"/>
    <wne:hash wne:val="-964333036"/>
  </wne:recipientData>
  <wne:recipientData>
    <wne:active wne:val="0"/>
    <wne:hash wne:val="-1302322002"/>
  </wne:recipientData>
  <wne:recipientData>
    <wne:active wne:val="0"/>
    <wne:hash wne:val="13160262"/>
  </wne:recipientData>
  <wne:recipientData>
    <wne:active wne:val="0"/>
    <wne:hash wne:val="-568846762"/>
  </wne:recipientData>
  <wne:recipientData>
    <wne:active wne:val="0"/>
    <wne:hash wne:val="2080026592"/>
  </wne:recipientData>
  <wne:recipientData>
    <wne:active wne:val="0"/>
    <wne:hash wne:val="1553291291"/>
  </wne:recipientData>
  <wne:recipientData>
    <wne:active wne:val="0"/>
    <wne:hash wne:val="-943706112"/>
  </wne:recipientData>
  <wne:recipientData>
    <wne:active wne:val="0"/>
    <wne:hash wne:val="1217655289"/>
  </wne:recipientData>
  <wne:recipientData>
    <wne:active wne:val="0"/>
    <wne:hash wne:val="-2119361162"/>
  </wne:recipientData>
  <wne:recipientData>
    <wne:active wne:val="0"/>
    <wne:hash wne:val="950664540"/>
  </wne:recipientData>
  <wne:recipientData>
    <wne:active wne:val="0"/>
    <wne:hash wne:val="839886008"/>
  </wne:recipientData>
  <wne:recipientData>
    <wne:active wne:val="0"/>
    <wne:hash wne:val="-846675260"/>
  </wne:recipientData>
  <wne:recipientData>
    <wne:active wne:val="0"/>
    <wne:hash wne:val="1153095783"/>
  </wne:recipientData>
  <wne:recipientData>
    <wne:active wne:val="0"/>
    <wne:hash wne:val="1634910348"/>
  </wne:recipientData>
  <wne:recipientData>
    <wne:active wne:val="0"/>
    <wne:hash wne:val="1300662463"/>
  </wne:recipientData>
  <wne:recipientData>
    <wne:active wne:val="0"/>
    <wne:hash wne:val="-1231226508"/>
  </wne:recipientData>
  <wne:recipientData>
    <wne:active wne:val="0"/>
    <wne:hash wne:val="1458597837"/>
  </wne:recipientData>
  <wne:recipientData>
    <wne:active wne:val="0"/>
    <wne:hash wne:val="1337372293"/>
  </wne:recipientData>
  <wne:recipientData>
    <wne:active wne:val="0"/>
    <wne:hash wne:val="-159245946"/>
  </wne:recipientData>
  <wne:recipientData>
    <wne:active wne:val="0"/>
    <wne:hash wne:val="-519375722"/>
  </wne:recipientData>
  <wne:recipientData>
    <wne:active wne:val="0"/>
    <wne:hash wne:val="-806356244"/>
  </wne:recipientData>
  <wne:recipientData>
    <wne:active wne:val="0"/>
    <wne:hash wne:val="-923679357"/>
  </wne:recipientData>
  <wne:recipientData>
    <wne:active wne:val="0"/>
    <wne:hash wne:val="-1115544823"/>
  </wne:recipientData>
  <wne:recipientData>
    <wne:active wne:val="0"/>
    <wne:hash wne:val="1820963449"/>
  </wne:recipientData>
  <wne:recipientData>
    <wne:active wne:val="0"/>
    <wne:hash wne:val="809780562"/>
  </wne:recipientData>
  <wne:recipientData>
    <wne:active wne:val="0"/>
    <wne:hash wne:val="1852135218"/>
  </wne:recipientData>
  <wne:recipientData>
    <wne:active wne:val="0"/>
    <wne:hash wne:val="-618917164"/>
  </wne:recipientData>
  <wne:recipientData>
    <wne:active wne:val="0"/>
    <wne:hash wne:val="1046546289"/>
  </wne:recipientData>
  <wne:recipientData>
    <wne:active wne:val="0"/>
    <wne:hash wne:val="671215727"/>
  </wne:recipientData>
  <wne:recipientData>
    <wne:active wne:val="0"/>
    <wne:hash wne:val="1360297001"/>
  </wne:recipientData>
  <wne:recipientData>
    <wne:active wne:val="0"/>
    <wne:hash wne:val="-1496116427"/>
  </wne:recipientData>
  <wne:recipientData>
    <wne:active wne:val="0"/>
    <wne:hash wne:val="1743468121"/>
  </wne:recipientData>
  <wne:recipientData>
    <wne:active wne:val="0"/>
    <wne:hash wne:val="1279894690"/>
  </wne:recipientData>
  <wne:recipientData>
    <wne:active wne:val="0"/>
    <wne:hash wne:val="276750303"/>
  </wne:recipientData>
  <wne:recipientData>
    <wne:active wne:val="0"/>
    <wne:hash wne:val="144234073"/>
  </wne:recipientData>
  <wne:recipientData>
    <wne:active wne:val="0"/>
    <wne:hash wne:val="1163653112"/>
  </wne:recipientData>
  <wne:recipientData>
    <wne:active wne:val="0"/>
    <wne:hash wne:val="-708023949"/>
  </wne:recipientData>
  <wne:recipientData>
    <wne:active wne:val="0"/>
    <wne:hash wne:val="-522722596"/>
  </wne:recipientData>
  <wne:recipientData>
    <wne:active wne:val="0"/>
    <wne:hash wne:val="-355634221"/>
  </wne:recipientData>
  <wne:recipientData>
    <wne:active wne:val="0"/>
    <wne:hash wne:val="933759723"/>
  </wne:recipientData>
  <wne:recipientData>
    <wne:active wne:val="0"/>
    <wne:hash wne:val="1921144205"/>
  </wne:recipientData>
  <wne:recipientData>
    <wne:active wne:val="0"/>
    <wne:hash wne:val="1369335548"/>
  </wne:recipientData>
  <wne:recipientData>
    <wne:active wne:val="0"/>
    <wne:hash wne:val="2094277156"/>
  </wne:recipientData>
  <wne:recipientData>
    <wne:active wne:val="0"/>
    <wne:hash wne:val="-186026127"/>
  </wne:recipientData>
  <wne:recipientData>
    <wne:active wne:val="0"/>
    <wne:hash wne:val="519128872"/>
  </wne:recipientData>
  <wne:recipientData>
    <wne:active wne:val="0"/>
    <wne:hash wne:val="1961599335"/>
  </wne:recipientData>
  <wne:recipientData>
    <wne:active wne:val="0"/>
    <wne:hash wne:val="-412560768"/>
  </wne:recipientData>
  <wne:recipientData>
    <wne:active wne:val="0"/>
    <wne:hash wne:val="-1044683825"/>
  </wne:recipientData>
  <wne:recipientData>
    <wne:active wne:val="0"/>
    <wne:hash wne:val="272645960"/>
  </wne:recipientData>
  <wne:recipientData>
    <wne:active wne:val="0"/>
    <wne:hash wne:val="-1808242488"/>
  </wne:recipientData>
  <wne:recipientData>
    <wne:active wne:val="0"/>
    <wne:hash wne:val="-1567903827"/>
  </wne:recipientData>
  <wne:recipientData>
    <wne:active wne:val="0"/>
    <wne:hash wne:val="-260800636"/>
  </wne:recipientData>
  <wne:recipientData>
    <wne:active wne:val="0"/>
    <wne:hash wne:val="1735650416"/>
  </wne:recipientData>
  <wne:recipientData>
    <wne:active wne:val="0"/>
    <wne:hash wne:val="-1489796470"/>
  </wne:recipientData>
  <wne:recipientData>
    <wne:active wne:val="0"/>
    <wne:hash wne:val="54542433"/>
  </wne:recipientData>
  <wne:recipientData>
    <wne:active wne:val="0"/>
    <wne:hash wne:val="1626341315"/>
  </wne:recipientData>
  <wne:recipientData>
    <wne:active wne:val="0"/>
    <wne:hash wne:val="-10257572"/>
  </wne:recipientData>
  <wne:recipientData>
    <wne:active wne:val="0"/>
    <wne:hash wne:val="734355086"/>
  </wne:recipientData>
  <wne:recipientData>
    <wne:active wne:val="0"/>
    <wne:hash wne:val="1589874032"/>
  </wne:recipientData>
  <wne:recipientData>
    <wne:active wne:val="0"/>
    <wne:hash wne:val="-287099885"/>
  </wne:recipientData>
  <wne:recipientData>
    <wne:active wne:val="0"/>
    <wne:hash wne:val="1535303741"/>
  </wne:recipientData>
  <wne:recipientData>
    <wne:active wne:val="0"/>
    <wne:hash wne:val="1257297149"/>
  </wne:recipientData>
  <wne:recipientData>
    <wne:active wne:val="0"/>
    <wne:hash wne:val="-1321385487"/>
  </wne:recipientData>
  <wne:recipientData>
    <wne:active wne:val="0"/>
    <wne:hash wne:val="1461471778"/>
  </wne:recipientData>
  <wne:recipientData>
    <wne:active wne:val="0"/>
    <wne:hash wne:val="-931373568"/>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mailMerge>
    <w:mainDocumentType w:val="formLetters"/>
    <w:linkToQuery/>
    <w:dataType w:val="native"/>
    <w:connectString w:val="Provider=Microsoft.ACE.OLEDB.12.0;User ID=Admin;Data Source=\\directory5\Administration\commun\RELATIONS INTERNATIONALES\OUT\2019-2020\CONTRAT ETUDES\tableau publipostage contrat étude europe.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euil1$` "/>
    <w:dataSource r:id="rId1"/>
    <w:odso>
      <w:udl w:val="Provider=Microsoft.ACE.OLEDB.12.0;User ID=Admin;Data Source=\\directory5\Administration\commun\RELATIONS INTERNATIONALES\OUT\2019-2020\CONTRAT ETUDES\tableau publipostage contrat étude europe.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euil1$"/>
      <w:src r:id="rId2"/>
      <w:colDelim w:val="9"/>
      <w:type w:val="database"/>
      <w:fHdr/>
      <w:fieldMapData>
        <w:column w:val="0"/>
        <w:lid w:val="fr-FR"/>
      </w:fieldMapData>
      <w:fieldMapData>
        <w:column w:val="0"/>
        <w:lid w:val="fr-FR"/>
      </w:fieldMapData>
      <w:fieldMapData>
        <w:type w:val="dbColumn"/>
        <w:name w:val="NOM"/>
        <w:mappedName w:val="Prénom "/>
        <w:column w:val="0"/>
        <w:lid w:val="fr-FR"/>
      </w:fieldMapData>
      <w:fieldMapData>
        <w:column w:val="0"/>
        <w:lid w:val="fr-FR"/>
      </w:fieldMapData>
      <w:fieldMapData>
        <w:type w:val="dbColumn"/>
        <w:name w:val="NOM"/>
        <w:mappedName w:val="Nom "/>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type w:val="dbColumn"/>
        <w:name w:val="ADRESSE"/>
        <w:mappedName w:val="Adresse 1"/>
        <w:column w:val="9"/>
        <w:lid w:val="fr-FR"/>
      </w:fieldMapData>
      <w:fieldMapData>
        <w:column w:val="0"/>
        <w:lid w:val="fr-FR"/>
      </w:fieldMapData>
      <w:fieldMapData>
        <w:column w:val="0"/>
        <w:lid w:val="fr-FR"/>
      </w:fieldMapData>
      <w:fieldMapData>
        <w:column w:val="0"/>
        <w:lid w:val="fr-FR"/>
      </w:fieldMapData>
      <w:fieldMapData>
        <w:column w:val="0"/>
        <w:lid w:val="fr-FR"/>
      </w:fieldMapData>
      <w:fieldMapData>
        <w:type w:val="dbColumn"/>
        <w:name w:val="PAYS"/>
        <w:mappedName w:val="Pays ou région"/>
        <w:column w:val="1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recipientData r:id="rId3"/>
    </w:odso>
  </w:mailMerge>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7585"/>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6343"/>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51C6"/>
    <w:rsid w:val="00197929"/>
    <w:rsid w:val="001A18F2"/>
    <w:rsid w:val="001A43A2"/>
    <w:rsid w:val="001A4425"/>
    <w:rsid w:val="001A58D9"/>
    <w:rsid w:val="001B328D"/>
    <w:rsid w:val="001C4525"/>
    <w:rsid w:val="001C70CE"/>
    <w:rsid w:val="001E4A6D"/>
    <w:rsid w:val="00207D17"/>
    <w:rsid w:val="002308CE"/>
    <w:rsid w:val="00232AE8"/>
    <w:rsid w:val="00292F79"/>
    <w:rsid w:val="00296758"/>
    <w:rsid w:val="002D036B"/>
    <w:rsid w:val="002D3214"/>
    <w:rsid w:val="002D3644"/>
    <w:rsid w:val="002E1A63"/>
    <w:rsid w:val="002E71CC"/>
    <w:rsid w:val="00300817"/>
    <w:rsid w:val="00303BDA"/>
    <w:rsid w:val="003222D2"/>
    <w:rsid w:val="00326D07"/>
    <w:rsid w:val="00326EA8"/>
    <w:rsid w:val="0033175C"/>
    <w:rsid w:val="003355CA"/>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4648D"/>
    <w:rsid w:val="0055005B"/>
    <w:rsid w:val="005600AD"/>
    <w:rsid w:val="00594C55"/>
    <w:rsid w:val="005A11C6"/>
    <w:rsid w:val="005A5093"/>
    <w:rsid w:val="005C36D0"/>
    <w:rsid w:val="005C5D22"/>
    <w:rsid w:val="00602ADD"/>
    <w:rsid w:val="006118B9"/>
    <w:rsid w:val="006240AE"/>
    <w:rsid w:val="00636E4E"/>
    <w:rsid w:val="00654C20"/>
    <w:rsid w:val="00655777"/>
    <w:rsid w:val="00656F95"/>
    <w:rsid w:val="00657B57"/>
    <w:rsid w:val="00670E56"/>
    <w:rsid w:val="006814EB"/>
    <w:rsid w:val="00694FBF"/>
    <w:rsid w:val="006A4337"/>
    <w:rsid w:val="006A4E8D"/>
    <w:rsid w:val="006A53E9"/>
    <w:rsid w:val="006A65B1"/>
    <w:rsid w:val="006B4686"/>
    <w:rsid w:val="006C2437"/>
    <w:rsid w:val="006C79BF"/>
    <w:rsid w:val="006D224B"/>
    <w:rsid w:val="006E7B25"/>
    <w:rsid w:val="006F069C"/>
    <w:rsid w:val="006F53B7"/>
    <w:rsid w:val="006F78DF"/>
    <w:rsid w:val="00707863"/>
    <w:rsid w:val="007119C1"/>
    <w:rsid w:val="00714519"/>
    <w:rsid w:val="0071754A"/>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A77F9"/>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2169"/>
    <w:rsid w:val="00B12891"/>
    <w:rsid w:val="00B209FE"/>
    <w:rsid w:val="00B242AF"/>
    <w:rsid w:val="00B250F3"/>
    <w:rsid w:val="00B3051D"/>
    <w:rsid w:val="00B31E48"/>
    <w:rsid w:val="00B3294D"/>
    <w:rsid w:val="00B53636"/>
    <w:rsid w:val="00B712A6"/>
    <w:rsid w:val="00BA4655"/>
    <w:rsid w:val="00BB68C3"/>
    <w:rsid w:val="00BD70AE"/>
    <w:rsid w:val="00BF2035"/>
    <w:rsid w:val="00C175AD"/>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23E51"/>
    <w:rsid w:val="00D4131B"/>
    <w:rsid w:val="00D73F92"/>
    <w:rsid w:val="00DA3D58"/>
    <w:rsid w:val="00DB0413"/>
    <w:rsid w:val="00DB2F72"/>
    <w:rsid w:val="00DC2668"/>
    <w:rsid w:val="00DC3AB4"/>
    <w:rsid w:val="00DF262A"/>
    <w:rsid w:val="00DF56AC"/>
    <w:rsid w:val="00DF7A0A"/>
    <w:rsid w:val="00E0220D"/>
    <w:rsid w:val="00E12C82"/>
    <w:rsid w:val="00E139B6"/>
    <w:rsid w:val="00E14C13"/>
    <w:rsid w:val="00E15C73"/>
    <w:rsid w:val="00E345DD"/>
    <w:rsid w:val="00E407A9"/>
    <w:rsid w:val="00E46EA6"/>
    <w:rsid w:val="00E60C80"/>
    <w:rsid w:val="00E7253B"/>
    <w:rsid w:val="00E93B26"/>
    <w:rsid w:val="00EA00F4"/>
    <w:rsid w:val="00EC610C"/>
    <w:rsid w:val="00ED331E"/>
    <w:rsid w:val="00EE1B35"/>
    <w:rsid w:val="00EE3CD4"/>
    <w:rsid w:val="00EF26CA"/>
    <w:rsid w:val="00EF4CA7"/>
    <w:rsid w:val="00F16D74"/>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7585"/>
    <o:shapelayout v:ext="edit">
      <o:idmap v:ext="edit" data="1"/>
    </o:shapelayout>
  </w:shapeDefaults>
  <w:decimalSymbol w:val=","/>
  <w:listSeparator w:val=";"/>
  <w14:docId w14:val="472337BD"/>
  <w15:docId w15:val="{F1AE210A-1975-4558-B216-34D2E3BD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gence-erasmus.fr/page/agen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directory5\Administration\commun\RELATIONS%20INTERNATIONALES\OUT\2019-2020\CONTRAT%20ETUDES\tableau%20publipostage%20contrat%20&#233;tude%20europe.xlsx" TargetMode="External"/><Relationship Id="rId1" Type="http://schemas.openxmlformats.org/officeDocument/2006/relationships/mailMergeSource" Target="file:///\\directory5\Administration\commun\RELATIONS%20INTERNATIONALES\OUT\2019-2020\CONTRAT%20ETUDES\tableau%20publipostage%20contrat%20&#233;tude%20europe.xls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151BD-0379-4E02-AAA7-992D136BE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4140</Words>
  <Characters>22774</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RAVELONTSALAMA Lobo</cp:lastModifiedBy>
  <cp:revision>5</cp:revision>
  <cp:lastPrinted>2018-01-08T13:58:00Z</cp:lastPrinted>
  <dcterms:created xsi:type="dcterms:W3CDTF">2020-02-24T15:18:00Z</dcterms:created>
  <dcterms:modified xsi:type="dcterms:W3CDTF">2020-03-03T16:44:00Z</dcterms:modified>
</cp:coreProperties>
</file>